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5C8" w:rsidRDefault="001645C8" w:rsidP="001645C8">
      <w:pPr>
        <w:jc w:val="center"/>
        <w:rPr>
          <w:lang w:val="sr-Cyrl-RS"/>
        </w:rPr>
      </w:pPr>
    </w:p>
    <w:p w:rsidR="001645C8" w:rsidRDefault="001645C8" w:rsidP="001645C8">
      <w:pPr>
        <w:jc w:val="center"/>
        <w:rPr>
          <w:lang w:val="sr-Cyrl-RS"/>
        </w:rPr>
      </w:pPr>
    </w:p>
    <w:p w:rsidR="001645C8" w:rsidRDefault="001645C8" w:rsidP="001645C8">
      <w:pPr>
        <w:jc w:val="center"/>
        <w:rPr>
          <w:lang w:val="sr-Cyrl-RS"/>
        </w:rPr>
      </w:pPr>
    </w:p>
    <w:p w:rsidR="001645C8" w:rsidRDefault="001645C8" w:rsidP="001645C8">
      <w:pPr>
        <w:jc w:val="center"/>
        <w:rPr>
          <w:lang w:val="sr-Cyrl-RS"/>
        </w:rPr>
      </w:pPr>
    </w:p>
    <w:p w:rsidR="006C3EA0" w:rsidRDefault="006C3EA0" w:rsidP="001645C8">
      <w:pPr>
        <w:jc w:val="center"/>
        <w:rPr>
          <w:lang w:val="sr-Cyrl-RS"/>
        </w:rPr>
      </w:pPr>
    </w:p>
    <w:p w:rsidR="00936676" w:rsidRDefault="001645C8" w:rsidP="001645C8">
      <w:pPr>
        <w:jc w:val="center"/>
        <w:rPr>
          <w:lang w:val="sr-Cyrl-RS"/>
        </w:rPr>
      </w:pPr>
      <w:r>
        <w:rPr>
          <w:lang w:val="sr-Cyrl-RS"/>
        </w:rPr>
        <w:t>Филозофски факултет Универзитета у Београду расписује</w:t>
      </w:r>
    </w:p>
    <w:p w:rsidR="001645C8" w:rsidRDefault="001645C8" w:rsidP="001645C8">
      <w:pPr>
        <w:jc w:val="center"/>
        <w:rPr>
          <w:lang w:val="sr-Cyrl-RS"/>
        </w:rPr>
      </w:pPr>
    </w:p>
    <w:p w:rsidR="001645C8" w:rsidRDefault="001645C8" w:rsidP="001645C8">
      <w:pPr>
        <w:jc w:val="center"/>
        <w:rPr>
          <w:lang w:val="sr-Cyrl-RS"/>
        </w:rPr>
      </w:pPr>
      <w:r>
        <w:rPr>
          <w:lang w:val="sr-Cyrl-RS"/>
        </w:rPr>
        <w:t>КОНКУРС</w:t>
      </w:r>
    </w:p>
    <w:p w:rsidR="001645C8" w:rsidRDefault="001645C8" w:rsidP="001645C8">
      <w:pPr>
        <w:jc w:val="center"/>
        <w:rPr>
          <w:lang w:val="sr-Cyrl-RS"/>
        </w:rPr>
      </w:pPr>
    </w:p>
    <w:p w:rsidR="001645C8" w:rsidRDefault="001645C8" w:rsidP="001645C8">
      <w:pPr>
        <w:jc w:val="both"/>
        <w:rPr>
          <w:lang w:val="sr-Cyrl-RS"/>
        </w:rPr>
      </w:pPr>
      <w:r>
        <w:rPr>
          <w:lang w:val="sr-Cyrl-RS"/>
        </w:rPr>
        <w:t xml:space="preserve">За покретање једногодишњих научно-истраживачких пројеката Филозофског факултета. Током конкурсне године финансираће се 4 (четири) изабрана пројекта, за по 2 (два) из сваке дисциплинарне групације – друштвених </w:t>
      </w:r>
      <w:r w:rsidR="006C3EA0">
        <w:rPr>
          <w:lang w:val="sr-Cyrl-RS"/>
        </w:rPr>
        <w:t>и хуманистичких наука. Бу</w:t>
      </w:r>
      <w:r>
        <w:rPr>
          <w:lang w:val="sr-Cyrl-RS"/>
        </w:rPr>
        <w:t>џет по</w:t>
      </w:r>
      <w:r w:rsidR="006C3EA0">
        <w:rPr>
          <w:lang w:val="sr-Cyrl-RS"/>
        </w:rPr>
        <w:t xml:space="preserve"> одобреном</w:t>
      </w:r>
      <w:r>
        <w:rPr>
          <w:lang w:val="sr-Cyrl-RS"/>
        </w:rPr>
        <w:t xml:space="preserve"> пројекту износи максимално 200000,00 динара. Пропозиције конкурса и об</w:t>
      </w:r>
      <w:r w:rsidR="006C3EA0">
        <w:rPr>
          <w:lang w:val="sr-Cyrl-RS"/>
        </w:rPr>
        <w:t>р</w:t>
      </w:r>
      <w:bookmarkStart w:id="0" w:name="_GoBack"/>
      <w:bookmarkEnd w:id="0"/>
      <w:r>
        <w:rPr>
          <w:lang w:val="sr-Cyrl-RS"/>
        </w:rPr>
        <w:t>асци биће постављени на сајту Филозофског факултета. Рок за пријављивање је 2.4.2020. године.</w:t>
      </w:r>
    </w:p>
    <w:p w:rsidR="001645C8" w:rsidRDefault="001645C8" w:rsidP="001645C8">
      <w:pPr>
        <w:jc w:val="both"/>
        <w:rPr>
          <w:lang w:val="sr-Cyrl-RS"/>
        </w:rPr>
      </w:pPr>
    </w:p>
    <w:p w:rsidR="001645C8" w:rsidRDefault="001645C8" w:rsidP="001645C8">
      <w:pPr>
        <w:jc w:val="both"/>
        <w:rPr>
          <w:lang w:val="sr-Cyrl-RS"/>
        </w:rPr>
      </w:pPr>
    </w:p>
    <w:p w:rsidR="001645C8" w:rsidRDefault="001645C8" w:rsidP="001645C8">
      <w:pPr>
        <w:jc w:val="both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Проф. др Миомир Деспотовић</w:t>
      </w:r>
    </w:p>
    <w:p w:rsidR="001645C8" w:rsidRDefault="001645C8" w:rsidP="001645C8">
      <w:pPr>
        <w:jc w:val="both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Декан</w:t>
      </w:r>
    </w:p>
    <w:p w:rsidR="001645C8" w:rsidRDefault="001645C8" w:rsidP="001645C8">
      <w:pPr>
        <w:jc w:val="both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Филозофски факултет</w:t>
      </w:r>
    </w:p>
    <w:p w:rsidR="001645C8" w:rsidRPr="001645C8" w:rsidRDefault="001645C8" w:rsidP="001645C8">
      <w:pPr>
        <w:jc w:val="both"/>
        <w:rPr>
          <w:lang w:val="sr-Cyrl-RS"/>
        </w:rPr>
      </w:pPr>
      <w:r>
        <w:rPr>
          <w:lang w:val="sr-Cyrl-RS"/>
        </w:rPr>
        <w:t>Београд, 2.3.2020.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Универзитет у Београду</w:t>
      </w:r>
    </w:p>
    <w:sectPr w:rsidR="001645C8" w:rsidRPr="001645C8" w:rsidSect="00D0191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5C8"/>
    <w:rsid w:val="001645C8"/>
    <w:rsid w:val="006C3EA0"/>
    <w:rsid w:val="00936676"/>
    <w:rsid w:val="00D0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Prezentacija</dc:creator>
  <cp:lastModifiedBy>Prezentacija</cp:lastModifiedBy>
  <cp:revision>2</cp:revision>
  <cp:lastPrinted>2020-03-05T10:48:00Z</cp:lastPrinted>
  <dcterms:created xsi:type="dcterms:W3CDTF">2020-03-05T10:33:00Z</dcterms:created>
  <dcterms:modified xsi:type="dcterms:W3CDTF">2020-03-05T10:52:00Z</dcterms:modified>
</cp:coreProperties>
</file>